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right"/>
        <w:rPr>
          <w:rFonts w:ascii="Cambria" w:cs="Cambria" w:eastAsia="Cambria" w:hAnsi="Cambria"/>
        </w:rPr>
      </w:pPr>
      <w:r w:rsidDel="00000000" w:rsidR="00000000" w:rsidRPr="00000000">
        <w:rPr>
          <w:rFonts w:ascii="Cambria" w:cs="Cambria" w:eastAsia="Cambria" w:hAnsi="Cambria"/>
          <w:rtl w:val="0"/>
        </w:rPr>
        <w:t xml:space="preserve">Name: _________________________</w:t>
      </w:r>
    </w:p>
    <w:p w:rsidR="00000000" w:rsidDel="00000000" w:rsidP="00000000" w:rsidRDefault="00000000" w:rsidRPr="00000000" w14:paraId="00000002">
      <w:pPr>
        <w:pageBreakBefore w:val="0"/>
        <w:jc w:val="right"/>
        <w:rPr>
          <w:rFonts w:ascii="Cambria" w:cs="Cambria" w:eastAsia="Cambria" w:hAnsi="Cambria"/>
        </w:rPr>
      </w:pPr>
      <w:r w:rsidDel="00000000" w:rsidR="00000000" w:rsidRPr="00000000">
        <w:rPr>
          <w:rFonts w:ascii="Cambria" w:cs="Cambria" w:eastAsia="Cambria" w:hAnsi="Cambria"/>
          <w:rtl w:val="0"/>
        </w:rPr>
        <w:t xml:space="preserve">Date:___________</w:t>
      </w:r>
    </w:p>
    <w:p w:rsidR="00000000" w:rsidDel="00000000" w:rsidP="00000000" w:rsidRDefault="00000000" w:rsidRPr="00000000" w14:paraId="00000003">
      <w:pPr>
        <w:pageBreakBefore w:val="0"/>
        <w:jc w:val="right"/>
        <w:rPr>
          <w:rFonts w:ascii="Cambria" w:cs="Cambria" w:eastAsia="Cambria" w:hAnsi="Cambria"/>
        </w:rPr>
      </w:pPr>
      <w:r w:rsidDel="00000000" w:rsidR="00000000" w:rsidRPr="00000000">
        <w:rPr>
          <w:rFonts w:ascii="Cambria" w:cs="Cambria" w:eastAsia="Cambria" w:hAnsi="Cambria"/>
          <w:rtl w:val="0"/>
        </w:rPr>
        <w:t xml:space="preserve">Science Core: ___________</w:t>
      </w:r>
    </w:p>
    <w:p w:rsidR="00000000" w:rsidDel="00000000" w:rsidP="00000000" w:rsidRDefault="00000000" w:rsidRPr="00000000" w14:paraId="00000004">
      <w:pPr>
        <w:pageBreakBefore w:val="0"/>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MIND MAP DIRECTIONS</w:t>
      </w:r>
    </w:p>
    <w:p w:rsidR="00000000" w:rsidDel="00000000" w:rsidP="00000000" w:rsidRDefault="00000000" w:rsidRPr="00000000" w14:paraId="00000005">
      <w:pPr>
        <w:pageBreakBefore w:val="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6">
      <w:pPr>
        <w:pageBreakBefore w:val="0"/>
        <w:rPr>
          <w:rFonts w:ascii="Cambria" w:cs="Cambria" w:eastAsia="Cambria" w:hAnsi="Cambria"/>
          <w:b w:val="1"/>
          <w:sz w:val="28"/>
          <w:szCs w:val="28"/>
          <w:u w:val="single"/>
        </w:rPr>
      </w:pPr>
      <w:r w:rsidDel="00000000" w:rsidR="00000000" w:rsidRPr="00000000">
        <w:rPr>
          <w:rFonts w:ascii="Cambria" w:cs="Cambria" w:eastAsia="Cambria" w:hAnsi="Cambria"/>
          <w:b w:val="1"/>
          <w:sz w:val="28"/>
          <w:szCs w:val="28"/>
          <w:rtl w:val="0"/>
        </w:rPr>
        <w:t xml:space="preserve">Topic:</w:t>
      </w:r>
      <w:r w:rsidDel="00000000" w:rsidR="00000000" w:rsidRPr="00000000">
        <w:rPr>
          <w:rFonts w:ascii="Cambria" w:cs="Cambria" w:eastAsia="Cambria" w:hAnsi="Cambria"/>
          <w:b w:val="1"/>
          <w:sz w:val="28"/>
          <w:szCs w:val="28"/>
          <w:rtl w:val="0"/>
        </w:rPr>
        <w:t xml:space="preserve"> </w:t>
      </w:r>
      <w:r w:rsidDel="00000000" w:rsidR="00000000" w:rsidRPr="00000000">
        <w:rPr>
          <w:rFonts w:ascii="Cambria" w:cs="Cambria" w:eastAsia="Cambria" w:hAnsi="Cambria"/>
          <w:b w:val="1"/>
          <w:sz w:val="28"/>
          <w:szCs w:val="28"/>
          <w:u w:val="single"/>
          <w:rtl w:val="0"/>
        </w:rPr>
        <w:t xml:space="preserve">FORCES AND MOTION</w:t>
      </w:r>
    </w:p>
    <w:p w:rsidR="00000000" w:rsidDel="00000000" w:rsidP="00000000" w:rsidRDefault="00000000" w:rsidRPr="00000000" w14:paraId="00000007">
      <w:pPr>
        <w:pageBreakBefore w:val="0"/>
        <w:rPr>
          <w:rFonts w:ascii="Cambria" w:cs="Cambria" w:eastAsia="Cambria" w:hAnsi="Cambria"/>
          <w:sz w:val="28"/>
          <w:szCs w:val="28"/>
          <w:u w:val="single"/>
        </w:rPr>
      </w:pPr>
      <w:r w:rsidDel="00000000" w:rsidR="00000000" w:rsidRPr="00000000">
        <w:rPr>
          <w:rtl w:val="0"/>
        </w:rPr>
      </w:r>
    </w:p>
    <w:p w:rsidR="00000000" w:rsidDel="00000000" w:rsidP="00000000" w:rsidRDefault="00000000" w:rsidRPr="00000000" w14:paraId="00000008">
      <w:pPr>
        <w:pageBreakBefore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Required Concepts/Terms:</w:t>
      </w:r>
    </w:p>
    <w:p w:rsidR="00000000" w:rsidDel="00000000" w:rsidP="00000000" w:rsidRDefault="00000000" w:rsidRPr="00000000" w14:paraId="00000009">
      <w:pPr>
        <w:pageBreakBefore w:val="0"/>
        <w:rPr>
          <w:rFonts w:ascii="Cambria" w:cs="Cambria" w:eastAsia="Cambria" w:hAnsi="Cambria"/>
          <w:sz w:val="26"/>
          <w:szCs w:val="26"/>
        </w:rPr>
      </w:pP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0A">
            <w:pPr>
              <w:pageBreakBefore w:val="0"/>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Inertia, motion, acceleration, force, net force, velocity, static friction, rolling friction, sliding friction, gravity, mass, Newton’s 3 laws, conservation of momentum,weight, velocity, speed, vector, electromagnetic force</w:t>
            </w:r>
          </w:p>
        </w:tc>
      </w:tr>
    </w:tbl>
    <w:p w:rsidR="00000000" w:rsidDel="00000000" w:rsidP="00000000" w:rsidRDefault="00000000" w:rsidRPr="00000000" w14:paraId="0000000B">
      <w:pPr>
        <w:pageBreakBefore w:val="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C">
      <w:pPr>
        <w:pageBreakBefore w:val="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purpose of this assignment is to create a mind map that shows your understanding of what you learned in a creative, unique way. A Mind Map is a diagram for representing tasks, words, concepts, or items linked to and arranged around a central concept or subject.  Mind Maps can turn a long list of monotonous information into a colorful, memorable and highly organized diagram that works in line with your brain's natural way of doing things.</w:t>
      </w:r>
    </w:p>
    <w:p w:rsidR="00000000" w:rsidDel="00000000" w:rsidP="00000000" w:rsidRDefault="00000000" w:rsidRPr="00000000" w14:paraId="0000000D">
      <w:pPr>
        <w:pageBreakBefore w:val="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E">
      <w:pPr>
        <w:pageBreakBefore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Guidelines:</w:t>
      </w:r>
    </w:p>
    <w:p w:rsidR="00000000" w:rsidDel="00000000" w:rsidP="00000000" w:rsidRDefault="00000000" w:rsidRPr="00000000" w14:paraId="0000000F">
      <w:pPr>
        <w:pageBreakBefore w:val="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0">
      <w:pPr>
        <w:pageBreakBefore w:val="0"/>
        <w:numPr>
          <w:ilvl w:val="0"/>
          <w:numId w:val="1"/>
        </w:numPr>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topic should be in the center of the mind map. </w:t>
      </w:r>
    </w:p>
    <w:p w:rsidR="00000000" w:rsidDel="00000000" w:rsidP="00000000" w:rsidRDefault="00000000" w:rsidRPr="00000000" w14:paraId="00000011">
      <w:pPr>
        <w:pageBreakBefore w:val="0"/>
        <w:numPr>
          <w:ilvl w:val="0"/>
          <w:numId w:val="1"/>
        </w:numPr>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Your name, science core and school year should be somewhere on your mind map.</w:t>
      </w:r>
    </w:p>
    <w:p w:rsidR="00000000" w:rsidDel="00000000" w:rsidP="00000000" w:rsidRDefault="00000000" w:rsidRPr="00000000" w14:paraId="00000012">
      <w:pPr>
        <w:pageBreakBefore w:val="0"/>
        <w:numPr>
          <w:ilvl w:val="0"/>
          <w:numId w:val="1"/>
        </w:numPr>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illustrations are the most important part of the mind map. They should be labeled and hand drawn. Search online to find ideas and examples of drawings. Each term should have at least one connecting image.</w:t>
      </w:r>
    </w:p>
    <w:p w:rsidR="00000000" w:rsidDel="00000000" w:rsidP="00000000" w:rsidRDefault="00000000" w:rsidRPr="00000000" w14:paraId="00000013">
      <w:pPr>
        <w:pageBreakBefore w:val="0"/>
        <w:numPr>
          <w:ilvl w:val="0"/>
          <w:numId w:val="1"/>
        </w:numPr>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Show how terms/concepts are connected through the use of arrows and other creative shapes.</w:t>
      </w:r>
    </w:p>
    <w:p w:rsidR="00000000" w:rsidDel="00000000" w:rsidP="00000000" w:rsidRDefault="00000000" w:rsidRPr="00000000" w14:paraId="00000014">
      <w:pPr>
        <w:pageBreakBefore w:val="0"/>
        <w:numPr>
          <w:ilvl w:val="0"/>
          <w:numId w:val="1"/>
        </w:numPr>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Your text should be easy to read and neat. Sketch things out first in pencil first. Coloring should be completed with colored pencils. Fine tip markers should be used for outlining. </w:t>
      </w:r>
    </w:p>
    <w:p w:rsidR="00000000" w:rsidDel="00000000" w:rsidP="00000000" w:rsidRDefault="00000000" w:rsidRPr="00000000" w14:paraId="00000015">
      <w:pPr>
        <w:pageBreakBefore w:val="0"/>
        <w:numPr>
          <w:ilvl w:val="0"/>
          <w:numId w:val="1"/>
        </w:numPr>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key should be completed for each item on your mind map (see next page). The images and words you use should show your understanding of the term or concept. </w:t>
      </w:r>
    </w:p>
    <w:p w:rsidR="00000000" w:rsidDel="00000000" w:rsidP="00000000" w:rsidRDefault="00000000" w:rsidRPr="00000000" w14:paraId="00000016">
      <w:pPr>
        <w:pageBreakBefore w:val="0"/>
        <w:numPr>
          <w:ilvl w:val="0"/>
          <w:numId w:val="1"/>
        </w:numPr>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Use two pages in your science notebook for your rough draft. Taking time to plan will help your final draft work go smoothly.</w:t>
      </w:r>
    </w:p>
    <w:p w:rsidR="00000000" w:rsidDel="00000000" w:rsidP="00000000" w:rsidRDefault="00000000" w:rsidRPr="00000000" w14:paraId="00000017">
      <w:pPr>
        <w:pageBreakBefore w:val="0"/>
        <w:numPr>
          <w:ilvl w:val="0"/>
          <w:numId w:val="1"/>
        </w:numPr>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Your final draft should be completed on four pages of white paper taped together. Very little white space should be seen. </w:t>
      </w:r>
    </w:p>
    <w:p w:rsidR="00000000" w:rsidDel="00000000" w:rsidP="00000000" w:rsidRDefault="00000000" w:rsidRPr="00000000" w14:paraId="00000018">
      <w:pPr>
        <w:pageBreakBefore w:val="0"/>
        <w:numPr>
          <w:ilvl w:val="0"/>
          <w:numId w:val="1"/>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Both the key and photographs of the final mind map will be placed in your science portfolio.</w:t>
      </w:r>
    </w:p>
    <w:p w:rsidR="00000000" w:rsidDel="00000000" w:rsidP="00000000" w:rsidRDefault="00000000" w:rsidRPr="00000000" w14:paraId="00000019">
      <w:pPr>
        <w:pageBreakBefore w:val="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A">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1B">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1C">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1D">
      <w:pPr>
        <w:pageBreakBefore w:val="0"/>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FORCES AND MOTION MIND MAP KEY</w:t>
      </w:r>
    </w:p>
    <w:p w:rsidR="00000000" w:rsidDel="00000000" w:rsidP="00000000" w:rsidRDefault="00000000" w:rsidRPr="00000000" w14:paraId="0000001E">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1F">
      <w:pPr>
        <w:pageBreakBefore w:val="0"/>
        <w:rPr>
          <w:rFonts w:ascii="Cambria" w:cs="Cambria" w:eastAsia="Cambria" w:hAnsi="Cambria"/>
        </w:rPr>
      </w:pPr>
      <w:r w:rsidDel="00000000" w:rsidR="00000000" w:rsidRPr="00000000">
        <w:rPr>
          <w:rtl w:val="0"/>
        </w:rPr>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5"/>
        <w:gridCol w:w="2715"/>
        <w:gridCol w:w="2640"/>
        <w:gridCol w:w="4680"/>
        <w:tblGridChange w:id="0">
          <w:tblGrid>
            <w:gridCol w:w="765"/>
            <w:gridCol w:w="2715"/>
            <w:gridCol w:w="2640"/>
            <w:gridCol w:w="4680"/>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1"/>
                <w:rtl w:val="0"/>
              </w:rPr>
              <w:t xml:space="preserv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1"/>
                <w:rtl w:val="0"/>
              </w:rPr>
              <w:t xml:space="preserve">TERM</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1"/>
                <w:rtl w:val="0"/>
              </w:rPr>
              <w:t xml:space="preserve">IMAGE - WHAT IMAGE DID YOU CHOOSE?.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1"/>
                <w:rtl w:val="0"/>
              </w:rPr>
              <w:t xml:space="preserve">INCLUDE A DEFINITION IN YOUR OWN WORDS. HOW DOES THE IMAGE CONNECT TO THE TERM? ANSWER IN A WAY THAT SHOWS YOUR UNDERSTANDING. EXPLAIN HOW YOUR TERM CONNECTS WITH OTHER TERMS.</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inertia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motion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runner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Motion is when something moves from one place to another. I chose to use a picture of a runner because runners have to move in order to move from one place to another. This connects to Newton’s Laws because the laws predict motion. Weight also connects to motion because the more weight an object has the harder it is for it to move.</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acceleration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force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net force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velocity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1"/>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static friction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1"/>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rolling friction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1"/>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sliding Friction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1"/>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gravity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1"/>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mass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1"/>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Newton’s Three Laws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1"/>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conservation of momentum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1"/>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weight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1"/>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speed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1"/>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vector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1"/>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electromagnetic force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tc>
      </w:tr>
    </w:tbl>
    <w:p w:rsidR="00000000" w:rsidDel="00000000" w:rsidP="00000000" w:rsidRDefault="00000000" w:rsidRPr="00000000" w14:paraId="00000068">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69">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6A">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6B">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6C">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6D">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6E">
      <w:pPr>
        <w:pageBreakBefore w:val="0"/>
        <w:jc w:val="right"/>
        <w:rPr>
          <w:rFonts w:ascii="Cambria" w:cs="Cambria" w:eastAsia="Cambria" w:hAnsi="Cambria"/>
        </w:rPr>
      </w:pPr>
      <w:r w:rsidDel="00000000" w:rsidR="00000000" w:rsidRPr="00000000">
        <w:rPr>
          <w:rtl w:val="0"/>
        </w:rPr>
      </w:r>
    </w:p>
    <w:p w:rsidR="00000000" w:rsidDel="00000000" w:rsidP="00000000" w:rsidRDefault="00000000" w:rsidRPr="00000000" w14:paraId="0000006F">
      <w:pPr>
        <w:pageBreakBefore w:val="0"/>
        <w:jc w:val="right"/>
        <w:rPr>
          <w:rFonts w:ascii="Cambria" w:cs="Cambria" w:eastAsia="Cambria" w:hAnsi="Cambria"/>
        </w:rPr>
      </w:pPr>
      <w:r w:rsidDel="00000000" w:rsidR="00000000" w:rsidRPr="00000000">
        <w:rPr>
          <w:rFonts w:ascii="Cambria" w:cs="Cambria" w:eastAsia="Cambria" w:hAnsi="Cambria"/>
          <w:rtl w:val="0"/>
        </w:rPr>
        <w:t xml:space="preserve">Name: ___________________________</w:t>
      </w:r>
    </w:p>
    <w:p w:rsidR="00000000" w:rsidDel="00000000" w:rsidP="00000000" w:rsidRDefault="00000000" w:rsidRPr="00000000" w14:paraId="00000070">
      <w:pPr>
        <w:pageBreakBefore w:val="0"/>
        <w:jc w:val="right"/>
        <w:rPr>
          <w:rFonts w:ascii="Cambria" w:cs="Cambria" w:eastAsia="Cambria" w:hAnsi="Cambria"/>
        </w:rPr>
      </w:pPr>
      <w:r w:rsidDel="00000000" w:rsidR="00000000" w:rsidRPr="00000000">
        <w:rPr>
          <w:rFonts w:ascii="Cambria" w:cs="Cambria" w:eastAsia="Cambria" w:hAnsi="Cambria"/>
          <w:rtl w:val="0"/>
        </w:rPr>
        <w:t xml:space="preserve">Date:__________</w:t>
      </w:r>
    </w:p>
    <w:p w:rsidR="00000000" w:rsidDel="00000000" w:rsidP="00000000" w:rsidRDefault="00000000" w:rsidRPr="00000000" w14:paraId="00000071">
      <w:pPr>
        <w:pageBreakBefore w:val="0"/>
        <w:jc w:val="right"/>
        <w:rPr>
          <w:rFonts w:ascii="Cambria" w:cs="Cambria" w:eastAsia="Cambria" w:hAnsi="Cambria"/>
        </w:rPr>
      </w:pPr>
      <w:r w:rsidDel="00000000" w:rsidR="00000000" w:rsidRPr="00000000">
        <w:rPr>
          <w:rFonts w:ascii="Cambria" w:cs="Cambria" w:eastAsia="Cambria" w:hAnsi="Cambria"/>
          <w:rtl w:val="0"/>
        </w:rPr>
        <w:t xml:space="preserve">Science Core: __________</w:t>
      </w:r>
    </w:p>
    <w:p w:rsidR="00000000" w:rsidDel="00000000" w:rsidP="00000000" w:rsidRDefault="00000000" w:rsidRPr="00000000" w14:paraId="00000072">
      <w:pPr>
        <w:pageBreakBefore w:val="0"/>
        <w:jc w:val="right"/>
        <w:rPr>
          <w:rFonts w:ascii="Cambria" w:cs="Cambria" w:eastAsia="Cambria" w:hAnsi="Cambria"/>
        </w:rPr>
      </w:pPr>
      <w:r w:rsidDel="00000000" w:rsidR="00000000" w:rsidRPr="00000000">
        <w:rPr>
          <w:rtl w:val="0"/>
        </w:rPr>
      </w:r>
    </w:p>
    <w:p w:rsidR="00000000" w:rsidDel="00000000" w:rsidP="00000000" w:rsidRDefault="00000000" w:rsidRPr="00000000" w14:paraId="00000073">
      <w:pPr>
        <w:pageBreakBefore w:val="0"/>
        <w:rPr>
          <w:rFonts w:ascii="Bevan" w:cs="Bevan" w:eastAsia="Bevan" w:hAnsi="Bevan"/>
          <w:sz w:val="40"/>
          <w:szCs w:val="40"/>
        </w:rPr>
      </w:pPr>
      <w:r w:rsidDel="00000000" w:rsidR="00000000" w:rsidRPr="00000000">
        <w:rPr>
          <w:rFonts w:ascii="Bevan" w:cs="Bevan" w:eastAsia="Bevan" w:hAnsi="Bevan"/>
          <w:sz w:val="40"/>
          <w:szCs w:val="40"/>
          <w:rtl w:val="0"/>
        </w:rPr>
        <w:t xml:space="preserve">MIND MAP RUBRIC</w:t>
      </w:r>
    </w:p>
    <w:p w:rsidR="00000000" w:rsidDel="00000000" w:rsidP="00000000" w:rsidRDefault="00000000" w:rsidRPr="00000000" w14:paraId="00000074">
      <w:pPr>
        <w:pageBreakBefore w:val="0"/>
        <w:rPr>
          <w:rFonts w:ascii="Bevan" w:cs="Bevan" w:eastAsia="Bevan" w:hAnsi="Bevan"/>
          <w:sz w:val="40"/>
          <w:szCs w:val="40"/>
        </w:rPr>
      </w:pPr>
      <w:r w:rsidDel="00000000" w:rsidR="00000000" w:rsidRPr="00000000">
        <w:rPr>
          <w:rtl w:val="0"/>
        </w:rPr>
      </w:r>
    </w:p>
    <w:tbl>
      <w:tblPr>
        <w:tblStyle w:val="Table3"/>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160"/>
        <w:gridCol w:w="2160"/>
        <w:gridCol w:w="2160"/>
        <w:gridCol w:w="2160"/>
        <w:tblGridChange w:id="0">
          <w:tblGrid>
            <w:gridCol w:w="2160"/>
            <w:gridCol w:w="2160"/>
            <w:gridCol w:w="2160"/>
            <w:gridCol w:w="2160"/>
            <w:gridCol w:w="2160"/>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CATEGORY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EXCEEDS (4)</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MEETS (3)</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PROGRESSING (2)</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DOES NOT MEET (1)</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ILLUSTRATIONS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Contains all criteria of a “3” and…contains additional images that are beautifully drawn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Labeled, accurate and hand drawn, connects to terms/concepts, shows a solid understanding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Mostly accurate, most images connect to term/concepts, shows some understanding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Inaccurate and incomplete</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KEY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pageBreakBefore w:val="0"/>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Contains all criteria of a “3” and explanation shows understanding beyond what was taught in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Images and connections are explained and show a solid understanding of the terms/concepts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Most images and connections are explained and show some understanding of the terms/concepts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More explanation is needed. There is minimal evidence of understanding</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CONNECTIONS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pageBreakBefore w:val="0"/>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Contains all criteria of a “3” and many connections are made in a creative manner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Arrows and other creative symbols are used to show multiple connections.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Some connections are made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Few connections are made</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APPEARANCE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pageBreakBefore w:val="0"/>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Contains all criteria of a “3” and great symbolism and detail are 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Minimal white space, colorful backgrounds, illustrations, text, visually appealing</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Some white space, color is used in portions of the background, more craftsmanship is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Work is incomplete, more craftsmanship is needed, more color is needed</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CONVENTIONS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Is error free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Easy to read, neat, correct spelling and grammar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Easy two read, more than three errors in spelling and grammar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Difficult to read, many errors in spelling and grammar</w:t>
            </w:r>
          </w:p>
        </w:tc>
      </w:tr>
    </w:tbl>
    <w:p w:rsidR="00000000" w:rsidDel="00000000" w:rsidP="00000000" w:rsidRDefault="00000000" w:rsidRPr="00000000" w14:paraId="00000094">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95">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96">
      <w:pPr>
        <w:pageBreakBefore w:val="0"/>
        <w:rPr>
          <w:rFonts w:ascii="Cambria" w:cs="Cambria" w:eastAsia="Cambria" w:hAnsi="Cambria"/>
        </w:rPr>
      </w:pPr>
      <w:r w:rsidDel="00000000" w:rsidR="00000000" w:rsidRPr="00000000">
        <w:rPr>
          <w:rtl w:val="0"/>
        </w:rPr>
      </w:r>
    </w:p>
    <w:sectPr>
      <w:headerReference r:id="rId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Bevan">
    <w:embedRegular w:fontKey="{00000000-0000-0000-0000-000000000000}" r:id="rId1" w:subsetted="0"/>
    <w:embedItalic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evan-regular.ttf"/><Relationship Id="rId2" Type="http://schemas.openxmlformats.org/officeDocument/2006/relationships/font" Target="fonts/Bevan-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